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F657" w14:textId="7C05E6C9" w:rsidR="002E418E" w:rsidRPr="007E1673" w:rsidRDefault="00B2283B" w:rsidP="002E418E">
      <w:pPr>
        <w:spacing w:after="0" w:line="240" w:lineRule="auto"/>
        <w:jc w:val="center"/>
        <w:rPr>
          <w:rFonts w:ascii="Arial Black" w:eastAsia="Times New Roman" w:hAnsi="Arial Black" w:cs="Times New Roman"/>
          <w:color w:val="2F5496" w:themeColor="accent1" w:themeShade="BF"/>
          <w:kern w:val="0"/>
          <w:sz w:val="24"/>
          <w:szCs w:val="24"/>
          <w14:ligatures w14:val="none"/>
        </w:rPr>
      </w:pPr>
      <w:r w:rsidRPr="007E1673">
        <w:rPr>
          <w:rFonts w:ascii="Arial Black" w:eastAsia="Times New Roman" w:hAnsi="Arial Black" w:cs="Times New Roman"/>
          <w:color w:val="2F5496" w:themeColor="accent1" w:themeShade="BF"/>
          <w:kern w:val="0"/>
          <w:sz w:val="40"/>
          <w:szCs w:val="40"/>
          <w14:ligatures w14:val="none"/>
        </w:rPr>
        <w:t>Water Line Maintenance Technician</w:t>
      </w:r>
    </w:p>
    <w:p w14:paraId="2107D376" w14:textId="72C9E4C7" w:rsidR="002E418E" w:rsidRDefault="002E418E" w:rsidP="002E418E">
      <w:pPr>
        <w:spacing w:after="0" w:line="240" w:lineRule="auto"/>
        <w:jc w:val="center"/>
        <w:rPr>
          <w:rFonts w:ascii="Times New Roman" w:eastAsia="Times New Roman" w:hAnsi="Times New Roman" w:cs="Times New Roman"/>
          <w:i/>
          <w:iCs/>
          <w:color w:val="2F5496" w:themeColor="accent1" w:themeShade="BF"/>
          <w:kern w:val="0"/>
          <w:sz w:val="24"/>
          <w:szCs w:val="24"/>
          <w14:ligatures w14:val="none"/>
        </w:rPr>
      </w:pPr>
    </w:p>
    <w:p w14:paraId="594523D4" w14:textId="06C7D468" w:rsidR="002E418E" w:rsidRPr="002E418E" w:rsidRDefault="002E418E" w:rsidP="002E418E">
      <w:pPr>
        <w:spacing w:after="0" w:line="240" w:lineRule="auto"/>
        <w:jc w:val="center"/>
        <w:rPr>
          <w:rFonts w:ascii="Times New Roman" w:eastAsia="Times New Roman" w:hAnsi="Times New Roman" w:cs="Times New Roman"/>
          <w:i/>
          <w:iCs/>
          <w:color w:val="2F5496" w:themeColor="accent1" w:themeShade="BF"/>
          <w:kern w:val="0"/>
          <w:sz w:val="24"/>
          <w:szCs w:val="24"/>
          <w14:ligatures w14:val="none"/>
        </w:rPr>
      </w:pPr>
    </w:p>
    <w:p w14:paraId="25F91ADC" w14:textId="216A0302" w:rsidR="002E418E" w:rsidRPr="002E418E" w:rsidRDefault="002E418E" w:rsidP="002E418E">
      <w:pPr>
        <w:spacing w:after="0" w:line="240" w:lineRule="auto"/>
        <w:jc w:val="center"/>
        <w:rPr>
          <w:rFonts w:ascii="Times New Roman" w:eastAsia="Times New Roman" w:hAnsi="Times New Roman" w:cs="Times New Roman"/>
          <w:kern w:val="0"/>
          <w:sz w:val="24"/>
          <w:szCs w:val="24"/>
          <w14:ligatures w14:val="none"/>
        </w:rPr>
      </w:pPr>
    </w:p>
    <w:p w14:paraId="7CF1466F" w14:textId="4259E59B" w:rsidR="00F91B79" w:rsidRPr="00F91B79" w:rsidRDefault="004B2717" w:rsidP="002E418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Patoka Lake Regional Water and Sewer District currently has an opening in the Transmission and Distribution department.  This department manages the construction and maintenance of all water lines, booster stations, meters and more.  Members of this department are on-</w:t>
      </w:r>
      <w:proofErr w:type="gramStart"/>
      <w:r>
        <w:rPr>
          <w:rFonts w:ascii="Times New Roman" w:eastAsia="Times New Roman" w:hAnsi="Times New Roman" w:cs="Times New Roman"/>
          <w:kern w:val="0"/>
          <w:sz w:val="24"/>
          <w:szCs w:val="24"/>
          <w14:ligatures w14:val="none"/>
        </w:rPr>
        <w:t>call</w:t>
      </w:r>
      <w:proofErr w:type="gramEnd"/>
      <w:r>
        <w:rPr>
          <w:rFonts w:ascii="Times New Roman" w:eastAsia="Times New Roman" w:hAnsi="Times New Roman" w:cs="Times New Roman"/>
          <w:kern w:val="0"/>
          <w:sz w:val="24"/>
          <w:szCs w:val="24"/>
          <w14:ligatures w14:val="none"/>
        </w:rPr>
        <w:t xml:space="preserve"> every fourth week to provide 24-hour emergency response.</w:t>
      </w:r>
    </w:p>
    <w:p w14:paraId="4F27FD92" w14:textId="73D2ECE2" w:rsidR="00F91B79" w:rsidRPr="00F91B79" w:rsidRDefault="00F91B79" w:rsidP="00F91B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b/>
          <w:bCs/>
          <w:kern w:val="0"/>
          <w:sz w:val="24"/>
          <w:szCs w:val="24"/>
          <w14:ligatures w14:val="none"/>
        </w:rPr>
        <w:t>Responsibilities:</w:t>
      </w:r>
    </w:p>
    <w:p w14:paraId="0CA54B47" w14:textId="1934BEF9" w:rsidR="00F91B79" w:rsidRPr="00F91B79" w:rsidRDefault="00F91B79"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kern w:val="0"/>
          <w:sz w:val="24"/>
          <w:szCs w:val="24"/>
          <w14:ligatures w14:val="none"/>
        </w:rPr>
        <w:t>Learn and perform maintenance on water lines, valves, and hydrants.</w:t>
      </w:r>
    </w:p>
    <w:p w14:paraId="3C4596B8" w14:textId="140B4836" w:rsidR="00F91B79" w:rsidRPr="00F91B79" w:rsidRDefault="00F91B79"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kern w:val="0"/>
          <w:sz w:val="24"/>
          <w:szCs w:val="24"/>
          <w14:ligatures w14:val="none"/>
        </w:rPr>
        <w:t>Assist in general operations including mowing, painting, meter reading, meter repair</w:t>
      </w:r>
      <w:r w:rsidR="004B2717">
        <w:rPr>
          <w:rFonts w:ascii="Times New Roman" w:eastAsia="Times New Roman" w:hAnsi="Times New Roman" w:cs="Times New Roman"/>
          <w:kern w:val="0"/>
          <w:sz w:val="24"/>
          <w:szCs w:val="24"/>
          <w14:ligatures w14:val="none"/>
        </w:rPr>
        <w:t xml:space="preserve"> and more</w:t>
      </w:r>
      <w:r w:rsidRPr="00F91B79">
        <w:rPr>
          <w:rFonts w:ascii="Times New Roman" w:eastAsia="Times New Roman" w:hAnsi="Times New Roman" w:cs="Times New Roman"/>
          <w:kern w:val="0"/>
          <w:sz w:val="24"/>
          <w:szCs w:val="24"/>
          <w14:ligatures w14:val="none"/>
        </w:rPr>
        <w:t>.</w:t>
      </w:r>
    </w:p>
    <w:p w14:paraId="54B3E5F6" w14:textId="7B452DC0" w:rsidR="00F91B79" w:rsidRPr="00F91B79" w:rsidRDefault="007E1673"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Respond as needed</w:t>
      </w:r>
      <w:r w:rsidR="00F91B79" w:rsidRPr="00F91B79">
        <w:rPr>
          <w:rFonts w:ascii="Times New Roman" w:eastAsia="Times New Roman" w:hAnsi="Times New Roman" w:cs="Times New Roman"/>
          <w:kern w:val="0"/>
          <w:sz w:val="24"/>
          <w:szCs w:val="24"/>
          <w14:ligatures w14:val="none"/>
        </w:rPr>
        <w:t xml:space="preserve"> to emergency situations, such as water main breaks or leaks.</w:t>
      </w:r>
    </w:p>
    <w:p w14:paraId="0B97F42B" w14:textId="227F1391" w:rsidR="00F91B79" w:rsidRDefault="004B2717"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Learn to o</w:t>
      </w:r>
      <w:r w:rsidR="00F91B79" w:rsidRPr="00F91B79">
        <w:rPr>
          <w:rFonts w:ascii="Times New Roman" w:eastAsia="Times New Roman" w:hAnsi="Times New Roman" w:cs="Times New Roman"/>
          <w:kern w:val="0"/>
          <w:sz w:val="24"/>
          <w:szCs w:val="24"/>
          <w14:ligatures w14:val="none"/>
        </w:rPr>
        <w:t>perate and maintain equipment under the guidance of experienced technicians.</w:t>
      </w:r>
    </w:p>
    <w:p w14:paraId="5F7ECC3E" w14:textId="650FD0B9" w:rsidR="00F91B79" w:rsidRPr="00F91B79" w:rsidRDefault="00F91B79" w:rsidP="00F91B7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1B79">
        <w:rPr>
          <w:rFonts w:ascii="Times New Roman" w:eastAsia="Times New Roman" w:hAnsi="Times New Roman" w:cs="Times New Roman"/>
          <w:kern w:val="0"/>
          <w:sz w:val="24"/>
          <w:szCs w:val="24"/>
          <w14:ligatures w14:val="none"/>
        </w:rPr>
        <w:t>Keep accurate records of maintenance activities and assist in documenting inventory and inspections</w:t>
      </w:r>
      <w:r w:rsidR="004B2717">
        <w:rPr>
          <w:rFonts w:ascii="Times New Roman" w:eastAsia="Times New Roman" w:hAnsi="Times New Roman" w:cs="Times New Roman"/>
          <w:kern w:val="0"/>
          <w:sz w:val="24"/>
          <w:szCs w:val="24"/>
          <w14:ligatures w14:val="none"/>
        </w:rPr>
        <w:t xml:space="preserve"> of the water distribution system.</w:t>
      </w:r>
    </w:p>
    <w:p w14:paraId="1E6E5053" w14:textId="526F2B3F" w:rsidR="00F91B79" w:rsidRPr="00F91B79" w:rsidRDefault="007E1673" w:rsidP="00F91B7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Requirements</w:t>
      </w:r>
      <w:r w:rsidR="00F91B79" w:rsidRPr="00F91B79">
        <w:rPr>
          <w:rFonts w:ascii="Times New Roman" w:eastAsia="Times New Roman" w:hAnsi="Times New Roman" w:cs="Times New Roman"/>
          <w:b/>
          <w:bCs/>
          <w:kern w:val="0"/>
          <w:sz w:val="24"/>
          <w:szCs w:val="24"/>
          <w14:ligatures w14:val="none"/>
        </w:rPr>
        <w:t>:</w:t>
      </w:r>
    </w:p>
    <w:p w14:paraId="2D77C23A" w14:textId="57CDC59F" w:rsidR="00F91B79"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E1673">
        <w:rPr>
          <w:rFonts w:ascii="Arial Black" w:eastAsia="Times New Roman" w:hAnsi="Arial Black" w:cs="Times New Roman"/>
          <w:noProof/>
          <w:color w:val="2F5496" w:themeColor="accent1" w:themeShade="BF"/>
          <w:kern w:val="0"/>
          <w:sz w:val="24"/>
          <w:szCs w:val="24"/>
        </w:rPr>
        <w:drawing>
          <wp:anchor distT="0" distB="0" distL="114300" distR="114300" simplePos="0" relativeHeight="251658240" behindDoc="0" locked="0" layoutInCell="1" allowOverlap="1" wp14:anchorId="55FED59C" wp14:editId="40829EDA">
            <wp:simplePos x="0" y="0"/>
            <wp:positionH relativeFrom="column">
              <wp:posOffset>4391025</wp:posOffset>
            </wp:positionH>
            <wp:positionV relativeFrom="paragraph">
              <wp:posOffset>40640</wp:posOffset>
            </wp:positionV>
            <wp:extent cx="1922074" cy="1800225"/>
            <wp:effectExtent l="0" t="0" r="2540" b="0"/>
            <wp:wrapNone/>
            <wp:docPr id="18313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5896" name="Picture 18313589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074" cy="1800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 w:val="24"/>
          <w:szCs w:val="24"/>
          <w14:ligatures w14:val="none"/>
        </w:rPr>
        <w:t>Valid driver’s license</w:t>
      </w:r>
    </w:p>
    <w:p w14:paraId="41C40A76" w14:textId="4A552B93" w:rsidR="007E1673"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Ability to obtain class A CDL</w:t>
      </w:r>
    </w:p>
    <w:p w14:paraId="75C7AA08" w14:textId="7436DD23" w:rsidR="007E1673"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Monthly on-call duties</w:t>
      </w:r>
    </w:p>
    <w:p w14:paraId="64073809" w14:textId="2F486317" w:rsidR="007E1673" w:rsidRDefault="007E1673" w:rsidP="00F91B7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Random drug testing</w:t>
      </w:r>
    </w:p>
    <w:p w14:paraId="5F1A9FFE" w14:textId="55091093" w:rsidR="007E1673" w:rsidRPr="007E1673" w:rsidRDefault="007E1673" w:rsidP="007E167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Ability to perform heavy tasks in outdoor conditions</w:t>
      </w:r>
    </w:p>
    <w:p w14:paraId="4D052A2D" w14:textId="6440E9AE" w:rsidR="00862B87" w:rsidRPr="00862B87" w:rsidRDefault="00862B87" w:rsidP="00862B87">
      <w:pPr>
        <w:pStyle w:val="Standard"/>
        <w:spacing w:after="0"/>
        <w:rPr>
          <w:rFonts w:ascii="Times New Roman" w:eastAsia="Times New Roman" w:hAnsi="Times New Roman" w:cs="Times New Roman"/>
          <w:b/>
          <w:bCs/>
          <w:kern w:val="0"/>
          <w:sz w:val="24"/>
          <w:szCs w:val="24"/>
        </w:rPr>
      </w:pPr>
      <w:r w:rsidRPr="00862B87">
        <w:rPr>
          <w:rFonts w:ascii="Times New Roman" w:eastAsia="Times New Roman" w:hAnsi="Times New Roman" w:cs="Times New Roman"/>
          <w:b/>
          <w:bCs/>
          <w:kern w:val="0"/>
          <w:sz w:val="24"/>
          <w:szCs w:val="24"/>
        </w:rPr>
        <w:t>Benefits:</w:t>
      </w:r>
    </w:p>
    <w:p w14:paraId="7AB51F61" w14:textId="77777777" w:rsidR="00862B87" w:rsidRPr="00862B87" w:rsidRDefault="00862B87"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862B87">
        <w:rPr>
          <w:rFonts w:ascii="Times New Roman" w:eastAsia="Times New Roman" w:hAnsi="Times New Roman" w:cs="Times New Roman"/>
          <w:kern w:val="0"/>
          <w:sz w:val="24"/>
          <w:szCs w:val="24"/>
          <w14:ligatures w14:val="none"/>
        </w:rPr>
        <w:t>40 hour</w:t>
      </w:r>
      <w:proofErr w:type="gramEnd"/>
      <w:r w:rsidRPr="00862B87">
        <w:rPr>
          <w:rFonts w:ascii="Times New Roman" w:eastAsia="Times New Roman" w:hAnsi="Times New Roman" w:cs="Times New Roman"/>
          <w:kern w:val="0"/>
          <w:sz w:val="24"/>
          <w:szCs w:val="24"/>
          <w14:ligatures w14:val="none"/>
        </w:rPr>
        <w:t xml:space="preserve"> week</w:t>
      </w:r>
    </w:p>
    <w:p w14:paraId="1181CA32" w14:textId="6A051AAA" w:rsidR="00862B87" w:rsidRPr="00862B87" w:rsidRDefault="00862B87"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2B87">
        <w:rPr>
          <w:rFonts w:ascii="Times New Roman" w:eastAsia="Times New Roman" w:hAnsi="Times New Roman" w:cs="Times New Roman"/>
          <w:kern w:val="0"/>
          <w:sz w:val="24"/>
          <w:szCs w:val="24"/>
          <w14:ligatures w14:val="none"/>
        </w:rPr>
        <w:t>Health</w:t>
      </w:r>
      <w:r w:rsidR="007E1673">
        <w:rPr>
          <w:rFonts w:ascii="Times New Roman" w:eastAsia="Times New Roman" w:hAnsi="Times New Roman" w:cs="Times New Roman"/>
          <w:kern w:val="0"/>
          <w:sz w:val="24"/>
          <w:szCs w:val="24"/>
          <w14:ligatures w14:val="none"/>
        </w:rPr>
        <w:t>, dental, vision, life insurance</w:t>
      </w:r>
    </w:p>
    <w:p w14:paraId="3B36A0AE" w14:textId="77777777" w:rsidR="00862B87" w:rsidRPr="00862B87" w:rsidRDefault="00862B87"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2B87">
        <w:rPr>
          <w:rFonts w:ascii="Times New Roman" w:eastAsia="Times New Roman" w:hAnsi="Times New Roman" w:cs="Times New Roman"/>
          <w:kern w:val="0"/>
          <w:sz w:val="24"/>
          <w:szCs w:val="24"/>
          <w14:ligatures w14:val="none"/>
        </w:rPr>
        <w:t>Paid time off</w:t>
      </w:r>
    </w:p>
    <w:p w14:paraId="39BEF5BF" w14:textId="40D085FB" w:rsidR="00862B87" w:rsidRPr="00862B87" w:rsidRDefault="007E1673" w:rsidP="00862B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Public employee retirement</w:t>
      </w:r>
    </w:p>
    <w:p w14:paraId="151C35F2" w14:textId="55267C7D" w:rsidR="00862B87" w:rsidRPr="00862B87" w:rsidRDefault="00862B87" w:rsidP="007E1673">
      <w:pPr>
        <w:pStyle w:val="Standard"/>
        <w:ind w:firstLine="360"/>
        <w:rPr>
          <w:rFonts w:ascii="Times New Roman" w:hAnsi="Times New Roman" w:cs="Times New Roman"/>
          <w:sz w:val="24"/>
          <w:szCs w:val="24"/>
          <w:lang w:val="fr-FR"/>
        </w:rPr>
      </w:pPr>
      <w:r w:rsidRPr="00862B87">
        <w:rPr>
          <w:rFonts w:ascii="Times New Roman" w:hAnsi="Times New Roman" w:cs="Times New Roman"/>
          <w:sz w:val="24"/>
          <w:szCs w:val="24"/>
        </w:rPr>
        <w:t xml:space="preserve">Apply online at </w:t>
      </w:r>
      <w:r w:rsidRPr="00862B87">
        <w:rPr>
          <w:rFonts w:ascii="Times New Roman" w:hAnsi="Times New Roman" w:cs="Times New Roman"/>
          <w:b/>
          <w:sz w:val="24"/>
          <w:szCs w:val="24"/>
        </w:rPr>
        <w:t>plrws.net</w:t>
      </w:r>
      <w:r w:rsidRPr="00862B87">
        <w:rPr>
          <w:rFonts w:ascii="Times New Roman" w:hAnsi="Times New Roman" w:cs="Times New Roman"/>
          <w:sz w:val="24"/>
          <w:szCs w:val="24"/>
        </w:rPr>
        <w:t xml:space="preserve"> or submit resume to</w:t>
      </w:r>
      <w:r w:rsidR="007E1673">
        <w:rPr>
          <w:rFonts w:ascii="Times New Roman" w:hAnsi="Times New Roman" w:cs="Times New Roman"/>
          <w:sz w:val="24"/>
          <w:szCs w:val="24"/>
        </w:rPr>
        <w:t xml:space="preserve"> </w:t>
      </w:r>
      <w:hyperlink r:id="rId6" w:history="1">
        <w:r w:rsidRPr="00862B87">
          <w:rPr>
            <w:rFonts w:ascii="Times New Roman" w:hAnsi="Times New Roman" w:cs="Times New Roman"/>
            <w:sz w:val="24"/>
            <w:szCs w:val="24"/>
            <w:lang w:val="fr-FR"/>
          </w:rPr>
          <w:t>Luke@plrws.net</w:t>
        </w:r>
      </w:hyperlink>
      <w:r w:rsidRPr="00862B87">
        <w:rPr>
          <w:rFonts w:ascii="Times New Roman" w:hAnsi="Times New Roman" w:cs="Times New Roman"/>
          <w:sz w:val="24"/>
          <w:szCs w:val="24"/>
          <w:lang w:val="fr-FR"/>
        </w:rPr>
        <w:t xml:space="preserve"> </w:t>
      </w:r>
    </w:p>
    <w:p w14:paraId="2E3A0EF6" w14:textId="77777777" w:rsidR="00862B87" w:rsidRPr="00862B87" w:rsidRDefault="00862B87" w:rsidP="00862B87">
      <w:pPr>
        <w:pStyle w:val="Standard"/>
        <w:spacing w:after="0"/>
        <w:ind w:firstLine="720"/>
        <w:rPr>
          <w:rFonts w:ascii="Times New Roman" w:hAnsi="Times New Roman" w:cs="Times New Roman"/>
        </w:rPr>
      </w:pPr>
    </w:p>
    <w:p w14:paraId="39F6D2E3" w14:textId="10E673E8" w:rsidR="00862B87" w:rsidRPr="00F91B79" w:rsidRDefault="00862B87" w:rsidP="007E1673">
      <w:pPr>
        <w:pStyle w:val="Standard"/>
        <w:rPr>
          <w:rFonts w:ascii="Times New Roman" w:eastAsia="Times New Roman" w:hAnsi="Times New Roman" w:cs="Times New Roman"/>
          <w:kern w:val="0"/>
          <w:sz w:val="24"/>
          <w:szCs w:val="24"/>
        </w:rPr>
      </w:pPr>
      <w:r w:rsidRPr="00862B87">
        <w:rPr>
          <w:rFonts w:ascii="Times New Roman" w:hAnsi="Times New Roman" w:cs="Times New Roman"/>
          <w:sz w:val="24"/>
          <w:szCs w:val="24"/>
        </w:rPr>
        <w:t>Patoka Lake is an equal opportunity employer.  All qualified applicants will receive consideration for employment without regard to race, color, religion, sex, age, national origin, genetic information, disability or protected veteran status.</w:t>
      </w:r>
    </w:p>
    <w:sectPr w:rsidR="00862B87" w:rsidRPr="00F91B79" w:rsidSect="007E1673">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3F7"/>
    <w:multiLevelType w:val="multilevel"/>
    <w:tmpl w:val="6EA8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E2215"/>
    <w:multiLevelType w:val="multilevel"/>
    <w:tmpl w:val="5CCE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9771F"/>
    <w:multiLevelType w:val="multilevel"/>
    <w:tmpl w:val="4754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527D5"/>
    <w:multiLevelType w:val="multilevel"/>
    <w:tmpl w:val="8764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4B474B"/>
    <w:multiLevelType w:val="multilevel"/>
    <w:tmpl w:val="9432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24005"/>
    <w:multiLevelType w:val="multilevel"/>
    <w:tmpl w:val="6E7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66A7C"/>
    <w:multiLevelType w:val="multilevel"/>
    <w:tmpl w:val="A61ACBC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988366516">
    <w:abstractNumId w:val="3"/>
  </w:num>
  <w:num w:numId="2" w16cid:durableId="662661510">
    <w:abstractNumId w:val="2"/>
  </w:num>
  <w:num w:numId="3" w16cid:durableId="1055349308">
    <w:abstractNumId w:val="1"/>
  </w:num>
  <w:num w:numId="4" w16cid:durableId="1809321202">
    <w:abstractNumId w:val="0"/>
  </w:num>
  <w:num w:numId="5" w16cid:durableId="489633891">
    <w:abstractNumId w:val="5"/>
  </w:num>
  <w:num w:numId="6" w16cid:durableId="1248535535">
    <w:abstractNumId w:val="4"/>
  </w:num>
  <w:num w:numId="7" w16cid:durableId="994260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8F"/>
    <w:rsid w:val="00096432"/>
    <w:rsid w:val="0011008F"/>
    <w:rsid w:val="00181095"/>
    <w:rsid w:val="00243547"/>
    <w:rsid w:val="002E418E"/>
    <w:rsid w:val="004B2717"/>
    <w:rsid w:val="005F4F7D"/>
    <w:rsid w:val="007E033C"/>
    <w:rsid w:val="007E1673"/>
    <w:rsid w:val="00862B87"/>
    <w:rsid w:val="00B2283B"/>
    <w:rsid w:val="00EB6D8A"/>
    <w:rsid w:val="00F9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0209"/>
  <w15:chartTrackingRefBased/>
  <w15:docId w15:val="{47ADF067-4BA6-4735-AF95-FB8D0D9D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0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1008F"/>
    <w:rPr>
      <w:b/>
      <w:bCs/>
    </w:rPr>
  </w:style>
  <w:style w:type="character" w:styleId="Hyperlink">
    <w:name w:val="Hyperlink"/>
    <w:basedOn w:val="DefaultParagraphFont"/>
    <w:uiPriority w:val="99"/>
    <w:unhideWhenUsed/>
    <w:rsid w:val="0011008F"/>
    <w:rPr>
      <w:color w:val="0563C1" w:themeColor="hyperlink"/>
      <w:u w:val="single"/>
    </w:rPr>
  </w:style>
  <w:style w:type="character" w:styleId="UnresolvedMention">
    <w:name w:val="Unresolved Mention"/>
    <w:basedOn w:val="DefaultParagraphFont"/>
    <w:uiPriority w:val="99"/>
    <w:semiHidden/>
    <w:unhideWhenUsed/>
    <w:rsid w:val="0011008F"/>
    <w:rPr>
      <w:color w:val="605E5C"/>
      <w:shd w:val="clear" w:color="auto" w:fill="E1DFDD"/>
    </w:rPr>
  </w:style>
  <w:style w:type="paragraph" w:styleId="ListParagraph">
    <w:name w:val="List Paragraph"/>
    <w:basedOn w:val="Normal"/>
    <w:uiPriority w:val="34"/>
    <w:qFormat/>
    <w:rsid w:val="0011008F"/>
    <w:pPr>
      <w:ind w:left="720"/>
      <w:contextualSpacing/>
    </w:pPr>
  </w:style>
  <w:style w:type="paragraph" w:customStyle="1" w:styleId="Standard">
    <w:name w:val="Standard"/>
    <w:rsid w:val="00862B87"/>
    <w:pPr>
      <w:suppressAutoHyphens/>
      <w:autoSpaceDN w:val="0"/>
      <w:spacing w:after="200" w:line="276" w:lineRule="auto"/>
      <w:textAlignment w:val="baseline"/>
    </w:pPr>
    <w:rPr>
      <w:rFonts w:ascii="Calibri" w:eastAsia="SimSun" w:hAnsi="Calibri" w:cs="F"/>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724325">
      <w:bodyDiv w:val="1"/>
      <w:marLeft w:val="0"/>
      <w:marRight w:val="0"/>
      <w:marTop w:val="0"/>
      <w:marBottom w:val="0"/>
      <w:divBdr>
        <w:top w:val="none" w:sz="0" w:space="0" w:color="auto"/>
        <w:left w:val="none" w:sz="0" w:space="0" w:color="auto"/>
        <w:bottom w:val="none" w:sz="0" w:space="0" w:color="auto"/>
        <w:right w:val="none" w:sz="0" w:space="0" w:color="auto"/>
      </w:divBdr>
    </w:div>
    <w:div w:id="1423843746">
      <w:bodyDiv w:val="1"/>
      <w:marLeft w:val="0"/>
      <w:marRight w:val="0"/>
      <w:marTop w:val="0"/>
      <w:marBottom w:val="0"/>
      <w:divBdr>
        <w:top w:val="none" w:sz="0" w:space="0" w:color="auto"/>
        <w:left w:val="none" w:sz="0" w:space="0" w:color="auto"/>
        <w:bottom w:val="none" w:sz="0" w:space="0" w:color="auto"/>
        <w:right w:val="none" w:sz="0" w:space="0" w:color="auto"/>
      </w:divBdr>
    </w:div>
    <w:div w:id="1657997426">
      <w:bodyDiv w:val="1"/>
      <w:marLeft w:val="0"/>
      <w:marRight w:val="0"/>
      <w:marTop w:val="0"/>
      <w:marBottom w:val="0"/>
      <w:divBdr>
        <w:top w:val="none" w:sz="0" w:space="0" w:color="auto"/>
        <w:left w:val="none" w:sz="0" w:space="0" w:color="auto"/>
        <w:bottom w:val="none" w:sz="0" w:space="0" w:color="auto"/>
        <w:right w:val="none" w:sz="0" w:space="0" w:color="auto"/>
      </w:divBdr>
    </w:div>
    <w:div w:id="19846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plrws.ne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Woolems</dc:creator>
  <cp:keywords/>
  <dc:description/>
  <cp:lastModifiedBy>Luke Woolems</cp:lastModifiedBy>
  <cp:revision>3</cp:revision>
  <cp:lastPrinted>2024-01-22T16:20:00Z</cp:lastPrinted>
  <dcterms:created xsi:type="dcterms:W3CDTF">2025-01-03T17:48:00Z</dcterms:created>
  <dcterms:modified xsi:type="dcterms:W3CDTF">2025-01-03T18:17:00Z</dcterms:modified>
</cp:coreProperties>
</file>